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 DIREKTUR UTAMA/DIREKTUR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ANGGOTA APJATEL 2025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Saya yang bertanda tangan di bawah ini: 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270"/>
        <w:gridCol w:w="6390"/>
        <w:tblGridChange w:id="0">
          <w:tblGrid>
            <w:gridCol w:w="2610"/>
            <w:gridCol w:w="270"/>
            <w:gridCol w:w="6390"/>
          </w:tblGrid>
        </w:tblGridChange>
      </w:tblGrid>
      <w:tr>
        <w:trPr>
          <w:cantSplit w:val="0"/>
          <w:trHeight w:val="43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NAMA LENGKAP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…………………………………………………………………………………………….....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PERUSAHAAN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…………………………………………………………………………………………….....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ALAMAT PERUSAHAAN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…………………………………………………………………………………………….....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JABATAN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  <w:t xml:space="preserve">Direktur Utama/ Direktur </w:t>
            </w:r>
            <w:r w:rsidDel="00000000" w:rsidR="00000000" w:rsidRPr="00000000">
              <w:rPr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right="-198"/>
              <w:rPr/>
            </w:pPr>
            <w:r w:rsidDel="00000000" w:rsidR="00000000" w:rsidRPr="00000000">
              <w:rPr>
                <w:rtl w:val="0"/>
              </w:rPr>
              <w:t xml:space="preserve">HANDPHONE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…………………………………………………………………………………………….....</w:t>
            </w:r>
          </w:p>
        </w:tc>
      </w:tr>
      <w:tr>
        <w:trPr>
          <w:cantSplit w:val="0"/>
          <w:trHeight w:val="432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-198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…………………………………………………………………………………………….....</w:t>
            </w:r>
          </w:p>
        </w:tc>
      </w:tr>
    </w:tbl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*coret yang tidak perlu</w:t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Dengan ini menyatakan bahwa :</w:t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jc w:val="both"/>
        <w:rPr>
          <w:color w:val="000000"/>
        </w:rPr>
      </w:pPr>
      <w:bookmarkStart w:colFirst="0" w:colLast="0" w:name="_heading=h.sajncaesogns" w:id="0"/>
      <w:bookmarkEnd w:id="0"/>
      <w:r w:rsidDel="00000000" w:rsidR="00000000" w:rsidRPr="00000000">
        <w:rPr>
          <w:rtl w:val="0"/>
        </w:rPr>
        <w:t xml:space="preserve">Saya</w:t>
      </w:r>
      <w:r w:rsidDel="00000000" w:rsidR="00000000" w:rsidRPr="00000000">
        <w:rPr>
          <w:color w:val="000000"/>
          <w:rtl w:val="0"/>
        </w:rPr>
        <w:t xml:space="preserve"> merupakan wakil resmi dan sah dari PT ………..........................……..…………… </w:t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Nama </w:t>
      </w:r>
      <w:r w:rsidDel="00000000" w:rsidR="00000000" w:rsidRPr="00000000">
        <w:rPr>
          <w:rtl w:val="0"/>
        </w:rPr>
        <w:t xml:space="preserve">Saya</w:t>
      </w:r>
      <w:r w:rsidDel="00000000" w:rsidR="00000000" w:rsidRPr="00000000">
        <w:rPr>
          <w:color w:val="000000"/>
          <w:rtl w:val="0"/>
        </w:rPr>
        <w:t xml:space="preserve"> adalah benar tercantum dalam Akta Terakhir PT ....................... No. ............ tanggal ............. yang dibuat dan dikeluarkan oleh Notaris ...................... berkedudukan di ..........................................</w:t>
      </w:r>
      <w:r w:rsidDel="00000000" w:rsidR="00000000" w:rsidRPr="00000000">
        <w:rPr>
          <w:color w:val="000000"/>
          <w:vertAlign w:val="superscript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dan </w:t>
      </w:r>
      <w:r w:rsidDel="00000000" w:rsidR="00000000" w:rsidRPr="00000000">
        <w:rPr>
          <w:rtl w:val="0"/>
        </w:rPr>
        <w:t xml:space="preserve">Saya </w:t>
      </w:r>
      <w:r w:rsidDel="00000000" w:rsidR="00000000" w:rsidRPr="00000000">
        <w:rPr>
          <w:color w:val="000000"/>
          <w:rtl w:val="0"/>
        </w:rPr>
        <w:t xml:space="preserve">menyatakan bahwa masa waktu jabatan</w:t>
      </w:r>
      <w:r w:rsidDel="00000000" w:rsidR="00000000" w:rsidRPr="00000000">
        <w:rPr>
          <w:rtl w:val="0"/>
        </w:rPr>
        <w:t xml:space="preserve"> Saya</w:t>
      </w:r>
      <w:r w:rsidDel="00000000" w:rsidR="00000000" w:rsidRPr="00000000">
        <w:rPr>
          <w:color w:val="000000"/>
          <w:rtl w:val="0"/>
        </w:rPr>
        <w:t xml:space="preserve"> masih berlaku. </w:t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567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Saya</w:t>
      </w:r>
      <w:r w:rsidDel="00000000" w:rsidR="00000000" w:rsidRPr="00000000">
        <w:rPr>
          <w:color w:val="000000"/>
          <w:rtl w:val="0"/>
        </w:rPr>
        <w:t xml:space="preserve"> akan menghadiri, mengikuti pemungutan suara, mengambil keputusan, melaporkan dan menerima laporan, menandatangani surat atau dokumen, serta tindakan yang dianggap perlu sesuai dengan Agenda Acara yang telah ditetapkan dalam </w:t>
      </w:r>
      <w:r w:rsidDel="00000000" w:rsidR="00000000" w:rsidRPr="00000000">
        <w:rPr>
          <w:b w:val="1"/>
          <w:rtl w:val="0"/>
        </w:rPr>
        <w:t xml:space="preserve">RAPAT KERJA NASIONAL ASOSIASI PENYELENGGARA JARINGAN TELEKOMUNIKASI (RAKERNAS APJATEL) TAHUN 2025.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Demikianlah </w:t>
      </w:r>
      <w:r w:rsidDel="00000000" w:rsidR="00000000" w:rsidRPr="00000000">
        <w:rPr>
          <w:b w:val="1"/>
          <w:color w:val="000000"/>
          <w:rtl w:val="0"/>
        </w:rPr>
        <w:t xml:space="preserve">SURAT PERNYATAAN</w:t>
      </w:r>
      <w:r w:rsidDel="00000000" w:rsidR="00000000" w:rsidRPr="00000000">
        <w:rPr>
          <w:color w:val="000000"/>
          <w:rtl w:val="0"/>
        </w:rPr>
        <w:t xml:space="preserve"> ini </w:t>
      </w:r>
      <w:r w:rsidDel="00000000" w:rsidR="00000000" w:rsidRPr="00000000">
        <w:rPr>
          <w:rtl w:val="0"/>
        </w:rPr>
        <w:t xml:space="preserve">Saya </w:t>
      </w:r>
      <w:r w:rsidDel="00000000" w:rsidR="00000000" w:rsidRPr="00000000">
        <w:rPr>
          <w:color w:val="000000"/>
          <w:rtl w:val="0"/>
        </w:rPr>
        <w:t xml:space="preserve">buat dengan sebenar-benarnya untuk dapat dipergunakan sebagaimana mestinya. </w:t>
      </w:r>
    </w:p>
    <w:p w:rsidR="00000000" w:rsidDel="00000000" w:rsidP="00000000" w:rsidRDefault="00000000" w:rsidRPr="00000000" w14:paraId="0000002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color w:val="000000"/>
          <w:rtl w:val="0"/>
        </w:rPr>
        <w:t xml:space="preserve">..................., .............................. 202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02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YANG MEMBUAT PERNYATAAN</w:t>
      </w:r>
    </w:p>
    <w:p w:rsidR="00000000" w:rsidDel="00000000" w:rsidP="00000000" w:rsidRDefault="00000000" w:rsidRPr="00000000" w14:paraId="0000002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  <w:t xml:space="preserve">Materai 10000</w:t>
      </w:r>
    </w:p>
    <w:p w:rsidR="00000000" w:rsidDel="00000000" w:rsidP="00000000" w:rsidRDefault="00000000" w:rsidRPr="00000000" w14:paraId="0000002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Nama Lengkap, Jabatan dan Stempel</w:t>
      </w:r>
      <w:r w:rsidDel="00000000" w:rsidR="00000000" w:rsidRPr="00000000">
        <w:rPr>
          <w:rtl w:val="0"/>
        </w:rPr>
      </w:r>
    </w:p>
    <w:sectPr>
      <w:headerReference r:id="rId7" w:type="default"/>
      <w:pgSz w:h="16837" w:w="11905" w:orient="portrait"/>
      <w:pgMar w:bottom="1191" w:top="1418" w:left="1531" w:right="11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color="000000" w:space="1" w:sz="4" w:val="dotted"/>
        <w:left w:color="000000" w:space="4" w:sz="4" w:val="dotted"/>
        <w:bottom w:color="000000" w:space="1" w:sz="4" w:val="dotted"/>
        <w:right w:color="000000" w:space="4" w:sz="4" w:val="dotted"/>
        <w:between w:space="0" w:sz="0" w:val="nil"/>
      </w:pBdr>
      <w:jc w:val="center"/>
      <w:rPr>
        <w:rFonts w:ascii="Arial" w:cs="Arial" w:eastAsia="Arial" w:hAnsi="Arial"/>
        <w:color w:val="000000"/>
        <w:sz w:val="22"/>
        <w:szCs w:val="22"/>
      </w:rPr>
    </w:pPr>
    <w:r w:rsidDel="00000000" w:rsidR="00000000" w:rsidRPr="00000000">
      <w:rPr>
        <w:rFonts w:ascii="Arial" w:cs="Arial" w:eastAsia="Arial" w:hAnsi="Arial"/>
        <w:color w:val="000000"/>
        <w:sz w:val="22"/>
        <w:szCs w:val="22"/>
        <w:rtl w:val="0"/>
      </w:rPr>
      <w:t xml:space="preserve">KOP SURAT PERUSAHAAN ANGGOTA</w:t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UsqEru6yOcS2oRns0aNqa7d2IQ==">CgMxLjAyDmguc2FqbmNhZXNvZ25zOAByITE4cmVFWm9USkpRUkpEZkQyeFNxQnpMYU00QUN1ZFNpcg==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